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3A78" w14:textId="6AD9A582" w:rsidR="004212A6" w:rsidRDefault="004212A6" w:rsidP="004212A6">
      <w:proofErr w:type="spellStart"/>
      <w:r>
        <w:t>Título</w:t>
      </w:r>
      <w:proofErr w:type="spellEnd"/>
      <w:r>
        <w:t xml:space="preserve"> del e mail: There Is No Light Without Darkness — New exhibition by Angélica Chavarro</w:t>
      </w:r>
    </w:p>
    <w:p w14:paraId="026DDEC4" w14:textId="2B011FFA" w:rsidR="004212A6" w:rsidRPr="004212A6" w:rsidRDefault="004212A6" w:rsidP="004212A6">
      <w:pPr>
        <w:rPr>
          <w:i/>
          <w:iCs/>
        </w:rPr>
      </w:pPr>
      <w:r>
        <w:t>DARKNESS AS TRANSFORMATION</w:t>
      </w:r>
      <w:r>
        <w:br/>
      </w:r>
      <w:r w:rsidRPr="004212A6">
        <w:rPr>
          <w:i/>
          <w:iCs/>
        </w:rPr>
        <w:t>Angélica Chavarro explores the poetics of black</w:t>
      </w:r>
    </w:p>
    <w:p w14:paraId="4E0B491C" w14:textId="6534716A" w:rsidR="004212A6" w:rsidRDefault="004212A6" w:rsidP="004212A6">
      <w:r>
        <w:t>Beatriz Esguerra Art</w:t>
      </w:r>
      <w:r>
        <w:br/>
      </w:r>
      <w:r>
        <w:t>April 11 – May 2, 2026</w:t>
      </w:r>
    </w:p>
    <w:p w14:paraId="4D378C45" w14:textId="3429630A" w:rsidR="004212A6" w:rsidRDefault="004212A6" w:rsidP="004212A6">
      <w:proofErr w:type="spellStart"/>
      <w:r>
        <w:t>Cra</w:t>
      </w:r>
      <w:proofErr w:type="spellEnd"/>
      <w:r>
        <w:t>. 16 No. 86B-31</w:t>
      </w:r>
      <w:r>
        <w:br/>
      </w:r>
      <w:r>
        <w:t>Bogotá, Colombia</w:t>
      </w:r>
      <w:r>
        <w:br/>
      </w:r>
    </w:p>
    <w:p w14:paraId="7D7DD1E0" w14:textId="32C95438" w:rsidR="004212A6" w:rsidRDefault="004212A6" w:rsidP="004212A6">
      <w:r>
        <w:t>Beatriz Esguerra Art presents “There Is No Light Without Darkness,” a solo exhibition by Colombian artist Angélica Chavarro exploring the symbolic and emotional dimensions of black. Through assemblages constructed from textiles, embroidery, painterly gestures and written phrases, the artist transforms darkness into a space of introspection where absence becomes possibility and shadow reveals the conditions that make light visible.</w:t>
      </w:r>
    </w:p>
    <w:p w14:paraId="40A96E7E" w14:textId="70B0BD29" w:rsidR="004212A6" w:rsidRDefault="004212A6" w:rsidP="004212A6">
      <w:r>
        <w:t>The exhibition will be on view from April 11 to May 2, 2026. It will also be part of ARTBO Fin de Semana, with the gallery and the exhibition included in the official gallery routes from April 16 to April 19.</w:t>
      </w:r>
    </w:p>
    <w:p w14:paraId="18F2827A" w14:textId="4755BF69" w:rsidR="004212A6" w:rsidRDefault="004212A6" w:rsidP="004212A6">
      <w:r>
        <w:t>In these works, Chavarro constructs atmospheric compositions through multiple layers, veils and tonal gradations of black, where light and shadow coexist. Textile fragments, embroidery and painterly gestures intertwine to create interior landscapes that invite contemplation.</w:t>
      </w:r>
    </w:p>
    <w:p w14:paraId="2ECE30BD" w14:textId="3651CC3D" w:rsidR="004212A6" w:rsidRDefault="004212A6" w:rsidP="004212A6">
      <w:r>
        <w:t>For more than a decade, the artist has approached her practice as a continuous process of self‑inquiry. Painting, textile intervention, embroidery and writing converge in compositions where gesture, repetition and silence reveal an archaeology of inner experience</w:t>
      </w:r>
      <w:r>
        <w:t>.</w:t>
      </w:r>
    </w:p>
    <w:p w14:paraId="5B223803" w14:textId="7B150BFC" w:rsidR="004212A6" w:rsidRDefault="004212A6" w:rsidP="004212A6">
      <w:r>
        <w:t>The phrase “There is no light without darkness,” repeated by the artist almost like a mantra, captures the spirit of the exhibition: a reflection on darkness as the origin of transformation.</w:t>
      </w:r>
    </w:p>
    <w:p w14:paraId="4ACBB470" w14:textId="77777777" w:rsidR="004212A6" w:rsidRDefault="004212A6" w:rsidP="004212A6">
      <w:r>
        <w:t>VIEW ONLINE EXHIBITION AND FULL TEXT (LINK)</w:t>
      </w:r>
    </w:p>
    <w:p w14:paraId="03D6155E" w14:textId="77777777" w:rsidR="004212A6" w:rsidRDefault="004212A6" w:rsidP="004212A6"/>
    <w:p w14:paraId="46FE611C" w14:textId="77777777" w:rsidR="004212A6" w:rsidRDefault="004212A6" w:rsidP="004212A6"/>
    <w:p w14:paraId="60BFDC62" w14:textId="66289D65" w:rsidR="004212A6" w:rsidRDefault="004212A6" w:rsidP="004212A6">
      <w:r>
        <w:t>ABOUT THE ARTIST</w:t>
      </w:r>
      <w:r>
        <w:br/>
      </w:r>
      <w:r>
        <w:t xml:space="preserve">Angélica Chavarro is a Colombian artist whose practice explores the relationship between spirituality, introspection and material experimentation. Through painting, textiles, embroidery and writing she creates layered assemblages that function as spaces of </w:t>
      </w:r>
      <w:r>
        <w:lastRenderedPageBreak/>
        <w:t>contemplation. Her work combines gesture, repetition and poetic language to transform personal reflection into visual form.</w:t>
      </w:r>
    </w:p>
    <w:p w14:paraId="3B7686F9" w14:textId="77777777" w:rsidR="004212A6" w:rsidRDefault="004212A6" w:rsidP="004212A6"/>
    <w:p w14:paraId="1B36FA04" w14:textId="70D08074" w:rsidR="004212A6" w:rsidRDefault="004212A6" w:rsidP="004212A6">
      <w:r>
        <w:t>ABOUT THE GALLERY</w:t>
      </w:r>
      <w:r>
        <w:br/>
      </w:r>
      <w:r>
        <w:t>Beatriz Esguerra Art, founded in Bogotá in 2000, promotes contemporary Colombian artists both locally and internationally. The gallery supports emerging and established artists through exhibitions, publications, participation in art fairs and collaborations with galleries and institutions abroad.</w:t>
      </w:r>
    </w:p>
    <w:p w14:paraId="27221E42" w14:textId="77777777" w:rsidR="004212A6" w:rsidRDefault="004212A6" w:rsidP="004212A6"/>
    <w:p w14:paraId="198CD2BA" w14:textId="09DCE199" w:rsidR="004212A6" w:rsidRDefault="004212A6" w:rsidP="004212A6">
      <w:r>
        <w:t>LISTING FOR MAGAZINE CALENDARS</w:t>
      </w:r>
    </w:p>
    <w:p w14:paraId="08BB14A0" w14:textId="39E1CE18" w:rsidR="004212A6" w:rsidRDefault="004212A6" w:rsidP="004212A6">
      <w:r>
        <w:t>Angélica Chavarro</w:t>
      </w:r>
      <w:r>
        <w:br/>
      </w:r>
      <w:r>
        <w:t>“There Is No Light Without Darkness”</w:t>
      </w:r>
      <w:r>
        <w:br/>
      </w:r>
      <w:r>
        <w:t>April 11 – May 2, 2026</w:t>
      </w:r>
      <w:r>
        <w:br/>
      </w:r>
      <w:r>
        <w:t>Beatriz Esguerra Art, Bogotá</w:t>
      </w:r>
    </w:p>
    <w:p w14:paraId="4E248E9C" w14:textId="77777777" w:rsidR="004212A6" w:rsidRDefault="004212A6" w:rsidP="004212A6">
      <w:r>
        <w:t xml:space="preserve">Beatriz Esguerra Art presents a solo exhibition by Colombian artist Angélica Chavarro exploring the symbolic dimensions of black through textile assemblages, painterly gestures and layered surfaces. The exhibition coincides with ARTBO Fin de </w:t>
      </w:r>
      <w:proofErr w:type="gramStart"/>
      <w:r>
        <w:t>Semana</w:t>
      </w:r>
      <w:proofErr w:type="gramEnd"/>
      <w:r>
        <w:t xml:space="preserve"> and the gallery participates in the official routes from April 16 to April 19.</w:t>
      </w:r>
    </w:p>
    <w:p w14:paraId="5A04D25E" w14:textId="72B65AE3" w:rsidR="004212A6" w:rsidRDefault="004212A6" w:rsidP="004212A6">
      <w:r>
        <w:t>PRESS CONTACT</w:t>
      </w:r>
      <w:r>
        <w:br/>
      </w:r>
      <w:r>
        <w:t>Beatriz Esguerra Art</w:t>
      </w:r>
      <w:r>
        <w:br/>
      </w:r>
      <w:proofErr w:type="spellStart"/>
      <w:r>
        <w:t>Cra</w:t>
      </w:r>
      <w:proofErr w:type="spellEnd"/>
      <w:r>
        <w:t>. 16 No. 86B-31</w:t>
      </w:r>
      <w:r>
        <w:br/>
      </w:r>
      <w:r w:rsidRPr="004212A6">
        <w:t>Bogotá, Colombia</w:t>
      </w:r>
      <w:r>
        <w:br/>
      </w:r>
      <w:r w:rsidRPr="004212A6">
        <w:t>Tel.</w:t>
      </w:r>
      <w:r w:rsidRPr="004212A6">
        <w:t xml:space="preserve"> / WA</w:t>
      </w:r>
      <w:r w:rsidRPr="004212A6">
        <w:t xml:space="preserve"> 310 249 5591</w:t>
      </w:r>
      <w:r>
        <w:br/>
      </w:r>
      <w:hyperlink r:id="rId6" w:history="1">
        <w:r w:rsidRPr="004212A6">
          <w:rPr>
            <w:rStyle w:val="Hyperlink"/>
          </w:rPr>
          <w:t>be@beatrizesguerra-art.com</w:t>
        </w:r>
      </w:hyperlink>
      <w:r>
        <w:br/>
      </w:r>
      <w:r>
        <w:t>www.beatrizesguerra-art.com</w:t>
      </w:r>
    </w:p>
    <w:p w14:paraId="198BE813" w14:textId="33CA410E" w:rsidR="00D54189" w:rsidRDefault="00D54189" w:rsidP="004212A6">
      <w:pPr>
        <w:spacing w:line="240" w:lineRule="auto"/>
      </w:pPr>
    </w:p>
    <w:sectPr w:rsidR="00D5418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990566">
    <w:abstractNumId w:val="8"/>
  </w:num>
  <w:num w:numId="2" w16cid:durableId="1423526490">
    <w:abstractNumId w:val="6"/>
  </w:num>
  <w:num w:numId="3" w16cid:durableId="1716194559">
    <w:abstractNumId w:val="5"/>
  </w:num>
  <w:num w:numId="4" w16cid:durableId="198131195">
    <w:abstractNumId w:val="4"/>
  </w:num>
  <w:num w:numId="5" w16cid:durableId="2120833312">
    <w:abstractNumId w:val="7"/>
  </w:num>
  <w:num w:numId="6" w16cid:durableId="90469111">
    <w:abstractNumId w:val="3"/>
  </w:num>
  <w:num w:numId="7" w16cid:durableId="555244683">
    <w:abstractNumId w:val="2"/>
  </w:num>
  <w:num w:numId="8" w16cid:durableId="527765931">
    <w:abstractNumId w:val="1"/>
  </w:num>
  <w:num w:numId="9" w16cid:durableId="460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212A6"/>
    <w:rsid w:val="00AA1D8D"/>
    <w:rsid w:val="00AC15A0"/>
    <w:rsid w:val="00B47730"/>
    <w:rsid w:val="00CB0664"/>
    <w:rsid w:val="00D541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E6506D"/>
  <w14:defaultImageDpi w14:val="300"/>
  <w15:docId w15:val="{C887FB22-D9B2-5C45-8581-F328F8AA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212A6"/>
    <w:rPr>
      <w:color w:val="0000FF" w:themeColor="hyperlink"/>
      <w:u w:val="single"/>
    </w:rPr>
  </w:style>
  <w:style w:type="character" w:styleId="UnresolvedMention">
    <w:name w:val="Unresolved Mention"/>
    <w:basedOn w:val="DefaultParagraphFont"/>
    <w:uiPriority w:val="99"/>
    <w:semiHidden/>
    <w:unhideWhenUsed/>
    <w:rsid w:val="00421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beatrizesguerra-ar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2615</Characters>
  <Application>Microsoft Office Word</Application>
  <DocSecurity>0</DocSecurity>
  <Lines>76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Beatriz Esguerra</cp:lastModifiedBy>
  <cp:revision>2</cp:revision>
  <dcterms:created xsi:type="dcterms:W3CDTF">2013-12-23T23:15:00Z</dcterms:created>
  <dcterms:modified xsi:type="dcterms:W3CDTF">2026-03-18T10:36:00Z</dcterms:modified>
  <cp:category/>
</cp:coreProperties>
</file>